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694498" w14:paraId="3CAF3CBE" w14:textId="77777777" w:rsidTr="00EE7617">
        <w:trPr>
          <w:trHeight w:val="978"/>
        </w:trPr>
        <w:tc>
          <w:tcPr>
            <w:tcW w:w="10459" w:type="dxa"/>
            <w:shd w:val="clear" w:color="auto" w:fill="E4DFEB"/>
            <w:vAlign w:val="center"/>
          </w:tcPr>
          <w:p w14:paraId="0C6CA73F" w14:textId="46E86508" w:rsidR="00694498" w:rsidRDefault="00694498" w:rsidP="00D6493A">
            <w:pPr>
              <w:pStyle w:val="TableParagraph"/>
              <w:spacing w:before="157" w:line="259" w:lineRule="auto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DOMESTIC </w:t>
            </w:r>
            <w:r w:rsidRPr="0831A583">
              <w:rPr>
                <w:b/>
                <w:bCs/>
                <w:sz w:val="28"/>
                <w:szCs w:val="28"/>
              </w:rPr>
              <w:t>ELECTRONIC FUNDS TRANSFER</w:t>
            </w:r>
          </w:p>
          <w:p w14:paraId="75118885" w14:textId="65A83139" w:rsidR="00694498" w:rsidRPr="00D6493A" w:rsidRDefault="00694498" w:rsidP="00D6493A">
            <w:pPr>
              <w:pStyle w:val="Header"/>
              <w:jc w:val="center"/>
            </w:pPr>
            <w:r w:rsidRPr="0831A583">
              <w:rPr>
                <w:b/>
                <w:bCs/>
                <w:sz w:val="28"/>
                <w:szCs w:val="28"/>
              </w:rPr>
              <w:t>VENDOR BANKING DETAILS</w:t>
            </w:r>
          </w:p>
        </w:tc>
      </w:tr>
    </w:tbl>
    <w:p w14:paraId="62F94C35" w14:textId="77777777" w:rsidR="00631A97" w:rsidRDefault="00631A97">
      <w:pPr>
        <w:pStyle w:val="BodyText"/>
        <w:spacing w:line="237" w:lineRule="auto"/>
        <w:ind w:left="220" w:right="159" w:hanging="1"/>
      </w:pPr>
    </w:p>
    <w:p w14:paraId="0369FDEA" w14:textId="77777777" w:rsidR="00631A97" w:rsidRDefault="00631A97">
      <w:pPr>
        <w:pStyle w:val="BodyText"/>
        <w:spacing w:line="237" w:lineRule="auto"/>
        <w:ind w:left="220" w:right="159" w:hanging="1"/>
      </w:pPr>
    </w:p>
    <w:p w14:paraId="230D6C87" w14:textId="10ED873E" w:rsidR="00CA613A" w:rsidRDefault="00A75BC4">
      <w:pPr>
        <w:pStyle w:val="BodyText"/>
        <w:spacing w:line="237" w:lineRule="auto"/>
        <w:ind w:left="220" w:right="159" w:hanging="1"/>
      </w:pPr>
      <w:r>
        <w:t>Charles Sturt University’s payment method is by Electronic Funds Transfer. Please fill out the form below.</w:t>
      </w:r>
    </w:p>
    <w:p w14:paraId="55093BAD" w14:textId="77777777" w:rsidR="00CA613A" w:rsidRDefault="00CA613A">
      <w:pPr>
        <w:pStyle w:val="BodyText"/>
        <w:spacing w:before="2"/>
        <w:rPr>
          <w:sz w:val="21"/>
        </w:rPr>
      </w:pPr>
    </w:p>
    <w:p w14:paraId="5E43445F" w14:textId="77777777" w:rsidR="00CA613A" w:rsidRDefault="00A75BC4">
      <w:pPr>
        <w:ind w:left="220"/>
        <w:rPr>
          <w:b/>
          <w:sz w:val="20"/>
        </w:rPr>
      </w:pPr>
      <w:r>
        <w:rPr>
          <w:b/>
          <w:sz w:val="20"/>
        </w:rPr>
        <w:t>Section 1: (please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print)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135"/>
        <w:gridCol w:w="2129"/>
        <w:gridCol w:w="564"/>
        <w:gridCol w:w="727"/>
        <w:gridCol w:w="1260"/>
        <w:gridCol w:w="1132"/>
        <w:gridCol w:w="1092"/>
        <w:gridCol w:w="1745"/>
      </w:tblGrid>
      <w:tr w:rsidR="00CA613A" w14:paraId="35EC2FC8" w14:textId="77777777" w:rsidTr="00A75BC4">
        <w:trPr>
          <w:trHeight w:val="565"/>
        </w:trPr>
        <w:tc>
          <w:tcPr>
            <w:tcW w:w="1810" w:type="dxa"/>
            <w:gridSpan w:val="2"/>
            <w:shd w:val="clear" w:color="auto" w:fill="E4DFEB"/>
            <w:vAlign w:val="center"/>
          </w:tcPr>
          <w:p w14:paraId="55A2D943" w14:textId="5B56BB07" w:rsidR="00CA613A" w:rsidRDefault="00A75BC4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Participants Name</w:t>
            </w:r>
          </w:p>
        </w:tc>
        <w:tc>
          <w:tcPr>
            <w:tcW w:w="8649" w:type="dxa"/>
            <w:gridSpan w:val="7"/>
            <w:vAlign w:val="center"/>
          </w:tcPr>
          <w:p w14:paraId="6375B6A1" w14:textId="265E1DFE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530549C5" w14:textId="77777777" w:rsidTr="00A75BC4">
        <w:trPr>
          <w:trHeight w:val="455"/>
        </w:trPr>
        <w:tc>
          <w:tcPr>
            <w:tcW w:w="1810" w:type="dxa"/>
            <w:gridSpan w:val="2"/>
            <w:vMerge w:val="restart"/>
            <w:shd w:val="clear" w:color="auto" w:fill="E4DFEB"/>
            <w:vAlign w:val="center"/>
          </w:tcPr>
          <w:p w14:paraId="18ED229B" w14:textId="77777777" w:rsidR="00CA613A" w:rsidRDefault="00A75B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8649" w:type="dxa"/>
            <w:gridSpan w:val="7"/>
            <w:vAlign w:val="center"/>
          </w:tcPr>
          <w:p w14:paraId="5C5564B5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05FA853B" w14:textId="77777777" w:rsidTr="00A75BC4">
        <w:trPr>
          <w:trHeight w:val="453"/>
        </w:trPr>
        <w:tc>
          <w:tcPr>
            <w:tcW w:w="1810" w:type="dxa"/>
            <w:gridSpan w:val="2"/>
            <w:vMerge/>
            <w:tcBorders>
              <w:top w:val="nil"/>
            </w:tcBorders>
            <w:shd w:val="clear" w:color="auto" w:fill="E4DFEB"/>
            <w:vAlign w:val="center"/>
          </w:tcPr>
          <w:p w14:paraId="0CEBF87D" w14:textId="77777777" w:rsidR="00CA613A" w:rsidRDefault="00CA613A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7"/>
            <w:vAlign w:val="center"/>
          </w:tcPr>
          <w:p w14:paraId="53A898CB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1FBC3F1A" w14:textId="77777777" w:rsidTr="00A75BC4">
        <w:trPr>
          <w:trHeight w:val="568"/>
        </w:trPr>
        <w:tc>
          <w:tcPr>
            <w:tcW w:w="675" w:type="dxa"/>
            <w:shd w:val="clear" w:color="auto" w:fill="E4DFEB"/>
            <w:vAlign w:val="center"/>
          </w:tcPr>
          <w:p w14:paraId="76D5E7F8" w14:textId="77777777" w:rsidR="00CA613A" w:rsidRDefault="00A75BC4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135" w:type="dxa"/>
            <w:tcBorders>
              <w:right w:val="nil"/>
            </w:tcBorders>
            <w:vAlign w:val="center"/>
          </w:tcPr>
          <w:p w14:paraId="07311680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</w:tcBorders>
            <w:vAlign w:val="center"/>
          </w:tcPr>
          <w:p w14:paraId="0138D44B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shd w:val="clear" w:color="auto" w:fill="E4DFEB"/>
            <w:vAlign w:val="center"/>
          </w:tcPr>
          <w:p w14:paraId="7C34DFAA" w14:textId="77777777" w:rsidR="00CA613A" w:rsidRDefault="00A75BC4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392" w:type="dxa"/>
            <w:gridSpan w:val="2"/>
            <w:vAlign w:val="center"/>
          </w:tcPr>
          <w:p w14:paraId="13757339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shd w:val="clear" w:color="auto" w:fill="E4DFEB"/>
            <w:vAlign w:val="center"/>
          </w:tcPr>
          <w:p w14:paraId="1BD21778" w14:textId="77777777" w:rsidR="00CA613A" w:rsidRDefault="00A75BC4">
            <w:pPr>
              <w:pStyle w:val="TableParagraph"/>
              <w:spacing w:before="157"/>
              <w:ind w:left="109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745" w:type="dxa"/>
            <w:vAlign w:val="center"/>
          </w:tcPr>
          <w:p w14:paraId="65DB0E30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1B34EC80" w14:textId="77777777" w:rsidTr="00A75BC4">
        <w:trPr>
          <w:trHeight w:val="568"/>
        </w:trPr>
        <w:tc>
          <w:tcPr>
            <w:tcW w:w="1810" w:type="dxa"/>
            <w:gridSpan w:val="2"/>
            <w:shd w:val="clear" w:color="auto" w:fill="E4DFEB"/>
          </w:tcPr>
          <w:p w14:paraId="13CD7EFF" w14:textId="77777777" w:rsidR="00CA613A" w:rsidRDefault="00A75BC4">
            <w:pPr>
              <w:pStyle w:val="TableParagraph"/>
              <w:spacing w:before="157"/>
              <w:ind w:left="110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2129" w:type="dxa"/>
            <w:vAlign w:val="center"/>
          </w:tcPr>
          <w:p w14:paraId="4D8DB91A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E4DFEB"/>
          </w:tcPr>
          <w:p w14:paraId="51030AB0" w14:textId="77777777" w:rsidR="00CA613A" w:rsidRDefault="00A75BC4">
            <w:pPr>
              <w:pStyle w:val="TableParagraph"/>
              <w:spacing w:before="67" w:line="237" w:lineRule="auto"/>
              <w:ind w:left="108"/>
              <w:rPr>
                <w:sz w:val="16"/>
              </w:rPr>
            </w:pPr>
            <w:r>
              <w:rPr>
                <w:sz w:val="20"/>
              </w:rPr>
              <w:t xml:space="preserve">Email address </w:t>
            </w:r>
            <w:r>
              <w:rPr>
                <w:sz w:val="16"/>
              </w:rPr>
              <w:t xml:space="preserve">for remittance </w:t>
            </w:r>
            <w:r>
              <w:rPr>
                <w:color w:val="FF0000"/>
                <w:sz w:val="16"/>
              </w:rPr>
              <w:t>(must be included)</w:t>
            </w:r>
          </w:p>
        </w:tc>
        <w:tc>
          <w:tcPr>
            <w:tcW w:w="3969" w:type="dxa"/>
            <w:gridSpan w:val="3"/>
            <w:vAlign w:val="center"/>
          </w:tcPr>
          <w:p w14:paraId="7CBDDF85" w14:textId="2C165342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82A8A0" w14:textId="77777777" w:rsidR="00CA613A" w:rsidRDefault="00CA613A">
      <w:pPr>
        <w:spacing w:before="11"/>
        <w:rPr>
          <w:b/>
          <w:sz w:val="17"/>
        </w:rPr>
      </w:pPr>
    </w:p>
    <w:p w14:paraId="2A8BDD9D" w14:textId="207165EF" w:rsidR="00CA613A" w:rsidRDefault="00A75BC4">
      <w:pPr>
        <w:ind w:left="2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C37F9A" wp14:editId="52C9BD56">
                <wp:simplePos x="0" y="0"/>
                <wp:positionH relativeFrom="page">
                  <wp:posOffset>5296535</wp:posOffset>
                </wp:positionH>
                <wp:positionV relativeFrom="paragraph">
                  <wp:posOffset>1216660</wp:posOffset>
                </wp:positionV>
                <wp:extent cx="528320" cy="141605"/>
                <wp:effectExtent l="0" t="0" r="0" b="0"/>
                <wp:wrapNone/>
                <wp:docPr id="1378278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C0EC" w14:textId="77777777" w:rsidR="00CA613A" w:rsidRDefault="00A75BC4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37F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05pt;margin-top:95.8pt;width:41.6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" filled="f" stroked="f">
                <v:textbox inset="0,0,0,0">
                  <w:txbxContent>
                    <w:p w14:paraId="209CC0EC" w14:textId="77777777" w:rsidR="00CA613A" w:rsidRDefault="00A75BC4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Postcode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Section 2: (please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print)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994"/>
        <w:gridCol w:w="2835"/>
        <w:gridCol w:w="727"/>
        <w:gridCol w:w="2393"/>
        <w:gridCol w:w="1092"/>
        <w:gridCol w:w="1745"/>
      </w:tblGrid>
      <w:tr w:rsidR="00CA613A" w14:paraId="17E563E3" w14:textId="77777777" w:rsidTr="00A75BC4">
        <w:trPr>
          <w:trHeight w:val="568"/>
        </w:trPr>
        <w:tc>
          <w:tcPr>
            <w:tcW w:w="1669" w:type="dxa"/>
            <w:gridSpan w:val="2"/>
            <w:shd w:val="clear" w:color="auto" w:fill="E4DFEB"/>
            <w:vAlign w:val="center"/>
          </w:tcPr>
          <w:p w14:paraId="52C1A18E" w14:textId="77777777" w:rsidR="00CA613A" w:rsidRDefault="00A75BC4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Bank Name</w:t>
            </w:r>
          </w:p>
        </w:tc>
        <w:tc>
          <w:tcPr>
            <w:tcW w:w="8792" w:type="dxa"/>
            <w:gridSpan w:val="5"/>
            <w:vAlign w:val="center"/>
          </w:tcPr>
          <w:p w14:paraId="695FB666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7E234DF9" w14:textId="77777777" w:rsidTr="00A75BC4">
        <w:trPr>
          <w:trHeight w:val="450"/>
        </w:trPr>
        <w:tc>
          <w:tcPr>
            <w:tcW w:w="1669" w:type="dxa"/>
            <w:gridSpan w:val="2"/>
            <w:vMerge w:val="restart"/>
            <w:shd w:val="clear" w:color="auto" w:fill="E4DFEB"/>
            <w:vAlign w:val="center"/>
          </w:tcPr>
          <w:p w14:paraId="680BBC9D" w14:textId="77777777" w:rsidR="00CA613A" w:rsidRDefault="00A75B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8792" w:type="dxa"/>
            <w:gridSpan w:val="5"/>
            <w:vAlign w:val="center"/>
          </w:tcPr>
          <w:p w14:paraId="254FB6C4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1BE07E27" w14:textId="77777777" w:rsidTr="00A75BC4">
        <w:trPr>
          <w:trHeight w:val="453"/>
        </w:trPr>
        <w:tc>
          <w:tcPr>
            <w:tcW w:w="1669" w:type="dxa"/>
            <w:gridSpan w:val="2"/>
            <w:vMerge/>
            <w:tcBorders>
              <w:top w:val="nil"/>
            </w:tcBorders>
            <w:shd w:val="clear" w:color="auto" w:fill="E4DFEB"/>
            <w:vAlign w:val="center"/>
          </w:tcPr>
          <w:p w14:paraId="2B734251" w14:textId="77777777" w:rsidR="00CA613A" w:rsidRDefault="00CA613A">
            <w:pPr>
              <w:rPr>
                <w:sz w:val="2"/>
                <w:szCs w:val="2"/>
              </w:rPr>
            </w:pPr>
          </w:p>
        </w:tc>
        <w:tc>
          <w:tcPr>
            <w:tcW w:w="8792" w:type="dxa"/>
            <w:gridSpan w:val="5"/>
            <w:vAlign w:val="center"/>
          </w:tcPr>
          <w:p w14:paraId="7FC3F6D0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A613A" w14:paraId="41614367" w14:textId="77777777" w:rsidTr="00A75BC4">
        <w:trPr>
          <w:trHeight w:val="568"/>
        </w:trPr>
        <w:tc>
          <w:tcPr>
            <w:tcW w:w="675" w:type="dxa"/>
            <w:shd w:val="clear" w:color="auto" w:fill="E4DFEB"/>
            <w:vAlign w:val="center"/>
          </w:tcPr>
          <w:p w14:paraId="0E5469ED" w14:textId="77777777" w:rsidR="00CA613A" w:rsidRDefault="00A75BC4">
            <w:pPr>
              <w:pStyle w:val="TableParagraph"/>
              <w:spacing w:before="159"/>
              <w:ind w:left="110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3829" w:type="dxa"/>
            <w:gridSpan w:val="2"/>
            <w:vAlign w:val="center"/>
          </w:tcPr>
          <w:p w14:paraId="57704EB6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shd w:val="clear" w:color="auto" w:fill="E4DFEB"/>
            <w:vAlign w:val="center"/>
          </w:tcPr>
          <w:p w14:paraId="0A887D01" w14:textId="77777777" w:rsidR="00CA613A" w:rsidRDefault="00A75BC4">
            <w:pPr>
              <w:pStyle w:val="TableParagraph"/>
              <w:spacing w:before="159"/>
              <w:ind w:left="109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393" w:type="dxa"/>
            <w:vAlign w:val="center"/>
          </w:tcPr>
          <w:p w14:paraId="31303D85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shd w:val="clear" w:color="auto" w:fill="E4DFEB"/>
            <w:vAlign w:val="center"/>
          </w:tcPr>
          <w:p w14:paraId="22B4ECF6" w14:textId="77777777" w:rsidR="00CA613A" w:rsidRDefault="00A75BC4">
            <w:pPr>
              <w:pStyle w:val="TableParagraph"/>
              <w:spacing w:before="115"/>
              <w:ind w:left="133"/>
              <w:rPr>
                <w:rFonts w:ascii="Calibri"/>
              </w:rPr>
            </w:pPr>
            <w:r>
              <w:rPr>
                <w:rFonts w:ascii="Calibri"/>
              </w:rPr>
              <w:t>Postcode</w:t>
            </w:r>
          </w:p>
        </w:tc>
        <w:tc>
          <w:tcPr>
            <w:tcW w:w="1745" w:type="dxa"/>
            <w:vAlign w:val="center"/>
          </w:tcPr>
          <w:p w14:paraId="11F36473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63A607" w14:textId="77777777" w:rsidR="00CA613A" w:rsidRDefault="00CA613A">
      <w:pPr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695"/>
        <w:gridCol w:w="695"/>
        <w:gridCol w:w="696"/>
        <w:gridCol w:w="695"/>
        <w:gridCol w:w="696"/>
        <w:gridCol w:w="695"/>
        <w:gridCol w:w="696"/>
        <w:gridCol w:w="695"/>
        <w:gridCol w:w="696"/>
        <w:gridCol w:w="1942"/>
      </w:tblGrid>
      <w:tr w:rsidR="00CA613A" w14:paraId="19C579FF" w14:textId="77777777" w:rsidTr="00AB4A3D">
        <w:trPr>
          <w:trHeight w:val="347"/>
        </w:trPr>
        <w:tc>
          <w:tcPr>
            <w:tcW w:w="104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4DFEB"/>
          </w:tcPr>
          <w:p w14:paraId="50AD0C80" w14:textId="6FB9D047" w:rsidR="00CA613A" w:rsidRDefault="00A75BC4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Name the Bank Account is in </w:t>
            </w:r>
            <w:proofErr w:type="spellStart"/>
            <w:r w:rsidR="00800D73">
              <w:rPr>
                <w:sz w:val="20"/>
              </w:rPr>
              <w:t>E</w:t>
            </w:r>
            <w:r>
              <w:rPr>
                <w:sz w:val="20"/>
              </w:rPr>
              <w:t>g.</w:t>
            </w:r>
            <w:proofErr w:type="spellEnd"/>
            <w:r>
              <w:rPr>
                <w:sz w:val="20"/>
              </w:rPr>
              <w:t xml:space="preserve"> J. John Smith [</w:t>
            </w:r>
            <w:r>
              <w:rPr>
                <w:b/>
                <w:sz w:val="20"/>
              </w:rPr>
              <w:t>MUST BE COMPLETED</w:t>
            </w:r>
            <w:r>
              <w:rPr>
                <w:sz w:val="20"/>
              </w:rPr>
              <w:t>]</w:t>
            </w:r>
          </w:p>
        </w:tc>
      </w:tr>
      <w:tr w:rsidR="00CA613A" w14:paraId="5A4B1A95" w14:textId="77777777" w:rsidTr="00AB4A3D">
        <w:trPr>
          <w:trHeight w:val="578"/>
        </w:trPr>
        <w:tc>
          <w:tcPr>
            <w:tcW w:w="10448" w:type="dxa"/>
            <w:gridSpan w:val="11"/>
            <w:tcBorders>
              <w:top w:val="single" w:sz="4" w:space="0" w:color="auto"/>
            </w:tcBorders>
            <w:vAlign w:val="center"/>
          </w:tcPr>
          <w:p w14:paraId="47E5E9E7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2B5" w14:paraId="0FFEF8C1" w14:textId="77777777" w:rsidTr="00CB2C11">
        <w:trPr>
          <w:trHeight w:val="568"/>
        </w:trPr>
        <w:tc>
          <w:tcPr>
            <w:tcW w:w="2253" w:type="dxa"/>
            <w:shd w:val="clear" w:color="auto" w:fill="E4DFEB"/>
          </w:tcPr>
          <w:p w14:paraId="0A739620" w14:textId="4F9E6923" w:rsidR="000742B5" w:rsidRDefault="000742B5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 xml:space="preserve">BSB </w:t>
            </w:r>
            <w:r w:rsidR="00800D73">
              <w:rPr>
                <w:sz w:val="20"/>
              </w:rPr>
              <w:t>Number</w:t>
            </w:r>
          </w:p>
        </w:tc>
        <w:tc>
          <w:tcPr>
            <w:tcW w:w="694" w:type="dxa"/>
            <w:vAlign w:val="center"/>
          </w:tcPr>
          <w:p w14:paraId="0F52FDEE" w14:textId="77777777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DE43EB1" w14:textId="77777777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38460516" w14:textId="154C114D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13DEF56" w14:textId="77777777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013A7FB" w14:textId="77777777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3D203E32" w14:textId="77777777" w:rsidR="000742B5" w:rsidRDefault="000742B5" w:rsidP="00A75BC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029" w:type="dxa"/>
            <w:gridSpan w:val="4"/>
            <w:shd w:val="clear" w:color="auto" w:fill="E4DFEB"/>
            <w:vAlign w:val="center"/>
          </w:tcPr>
          <w:p w14:paraId="0889228C" w14:textId="77777777" w:rsidR="000742B5" w:rsidRDefault="000742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742B5" w14:paraId="4C6A1A41" w14:textId="77777777" w:rsidTr="00CB2C11">
        <w:trPr>
          <w:trHeight w:val="56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14:paraId="390A88BC" w14:textId="77777777" w:rsidR="000742B5" w:rsidRDefault="000742B5" w:rsidP="00B26A1B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Bank Account Number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5449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5302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2914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A453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0FF7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74D5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0431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AC76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EA7C" w14:textId="77777777" w:rsidR="000742B5" w:rsidRDefault="000742B5" w:rsidP="00B26A1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4DFEB"/>
          </w:tcPr>
          <w:p w14:paraId="574D52B0" w14:textId="77777777" w:rsidR="000742B5" w:rsidRDefault="000742B5" w:rsidP="00B26A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99B7D0" w14:textId="77777777" w:rsidR="00CA613A" w:rsidRDefault="00CA613A">
      <w:pPr>
        <w:rPr>
          <w:b/>
        </w:rPr>
      </w:pPr>
    </w:p>
    <w:p w14:paraId="7B2D8D23" w14:textId="77777777" w:rsidR="00CA613A" w:rsidRDefault="00CA613A">
      <w:pPr>
        <w:spacing w:before="7"/>
        <w:rPr>
          <w:b/>
          <w:sz w:val="17"/>
        </w:rPr>
      </w:pPr>
    </w:p>
    <w:p w14:paraId="692F4323" w14:textId="1F885BBD" w:rsidR="00A75BC4" w:rsidRPr="00547315" w:rsidRDefault="00A75BC4" w:rsidP="00547315">
      <w:pPr>
        <w:tabs>
          <w:tab w:val="left" w:pos="3686"/>
        </w:tabs>
        <w:ind w:left="220"/>
        <w:rPr>
          <w:b/>
          <w:sz w:val="24"/>
          <w:szCs w:val="24"/>
        </w:rPr>
      </w:pPr>
      <w:r w:rsidRPr="00547315">
        <w:rPr>
          <w:sz w:val="24"/>
          <w:szCs w:val="24"/>
          <w:u w:val="single"/>
        </w:rPr>
        <w:t>Please return this form</w:t>
      </w:r>
      <w:r w:rsidRPr="00547315">
        <w:rPr>
          <w:spacing w:val="-19"/>
          <w:sz w:val="24"/>
          <w:szCs w:val="24"/>
          <w:u w:val="single"/>
        </w:rPr>
        <w:t xml:space="preserve"> </w:t>
      </w:r>
      <w:r w:rsidRPr="00547315">
        <w:rPr>
          <w:sz w:val="24"/>
          <w:szCs w:val="24"/>
          <w:u w:val="single"/>
        </w:rPr>
        <w:t>to</w:t>
      </w:r>
      <w:r w:rsidRPr="00547315">
        <w:rPr>
          <w:sz w:val="24"/>
          <w:szCs w:val="24"/>
        </w:rPr>
        <w:t>:</w:t>
      </w:r>
      <w:r w:rsidR="005C2C43" w:rsidRPr="00547315">
        <w:rPr>
          <w:sz w:val="24"/>
          <w:szCs w:val="24"/>
        </w:rPr>
        <w:tab/>
      </w:r>
      <w:r w:rsidRPr="00547315">
        <w:rPr>
          <w:b/>
          <w:sz w:val="24"/>
          <w:szCs w:val="24"/>
        </w:rPr>
        <w:t>Equally Well</w:t>
      </w:r>
    </w:p>
    <w:p w14:paraId="1926558F" w14:textId="4D343714" w:rsidR="00A75BC4" w:rsidRPr="00547315" w:rsidRDefault="005C2C43" w:rsidP="00547315">
      <w:pPr>
        <w:tabs>
          <w:tab w:val="left" w:pos="3686"/>
          <w:tab w:val="left" w:pos="4994"/>
        </w:tabs>
        <w:spacing w:before="1"/>
        <w:ind w:left="1026"/>
        <w:rPr>
          <w:b/>
          <w:sz w:val="24"/>
          <w:szCs w:val="24"/>
        </w:rPr>
      </w:pPr>
      <w:r w:rsidRPr="00547315">
        <w:rPr>
          <w:b/>
          <w:sz w:val="24"/>
          <w:szCs w:val="24"/>
        </w:rPr>
        <w:tab/>
      </w:r>
      <w:proofErr w:type="spellStart"/>
      <w:r w:rsidR="00A75BC4" w:rsidRPr="00547315">
        <w:rPr>
          <w:b/>
          <w:sz w:val="24"/>
          <w:szCs w:val="24"/>
        </w:rPr>
        <w:t>Att</w:t>
      </w:r>
      <w:proofErr w:type="spellEnd"/>
      <w:r w:rsidR="00A75BC4" w:rsidRPr="00547315">
        <w:rPr>
          <w:b/>
          <w:sz w:val="24"/>
          <w:szCs w:val="24"/>
        </w:rPr>
        <w:t>: Skye Sharpe</w:t>
      </w:r>
    </w:p>
    <w:p w14:paraId="58579AAE" w14:textId="24029B56" w:rsidR="00A75BC4" w:rsidRPr="00547315" w:rsidRDefault="005C2C43" w:rsidP="00547315">
      <w:pPr>
        <w:tabs>
          <w:tab w:val="left" w:pos="3686"/>
          <w:tab w:val="left" w:pos="4994"/>
        </w:tabs>
        <w:spacing w:before="1"/>
        <w:ind w:left="1026"/>
        <w:rPr>
          <w:b/>
          <w:sz w:val="24"/>
          <w:szCs w:val="24"/>
        </w:rPr>
      </w:pPr>
      <w:r w:rsidRPr="00547315">
        <w:rPr>
          <w:b/>
          <w:sz w:val="24"/>
          <w:szCs w:val="24"/>
        </w:rPr>
        <w:tab/>
      </w:r>
      <w:r w:rsidR="00A75BC4" w:rsidRPr="00547315">
        <w:rPr>
          <w:b/>
          <w:sz w:val="24"/>
          <w:szCs w:val="24"/>
        </w:rPr>
        <w:t xml:space="preserve">Email: </w:t>
      </w:r>
      <w:hyperlink r:id="rId6" w:history="1">
        <w:r w:rsidR="00A75BC4" w:rsidRPr="00547315">
          <w:rPr>
            <w:rStyle w:val="Hyperlink"/>
            <w:b/>
            <w:sz w:val="24"/>
            <w:szCs w:val="24"/>
          </w:rPr>
          <w:t>ssharpe@csu.edu.au</w:t>
        </w:r>
      </w:hyperlink>
      <w:r w:rsidR="00A75BC4" w:rsidRPr="00547315">
        <w:rPr>
          <w:b/>
          <w:sz w:val="24"/>
          <w:szCs w:val="24"/>
        </w:rPr>
        <w:t xml:space="preserve"> </w:t>
      </w:r>
    </w:p>
    <w:p w14:paraId="5EAC9AD7" w14:textId="77777777" w:rsidR="00F7134F" w:rsidRDefault="00F7134F" w:rsidP="00547315">
      <w:pPr>
        <w:tabs>
          <w:tab w:val="left" w:pos="3686"/>
          <w:tab w:val="left" w:pos="4994"/>
        </w:tabs>
        <w:spacing w:before="1"/>
        <w:ind w:left="1026"/>
        <w:rPr>
          <w:b/>
          <w:sz w:val="24"/>
          <w:szCs w:val="24"/>
        </w:rPr>
      </w:pPr>
    </w:p>
    <w:p w14:paraId="45E53E57" w14:textId="77777777" w:rsidR="005E2EBC" w:rsidRPr="00547315" w:rsidRDefault="005E2EBC" w:rsidP="00547315">
      <w:pPr>
        <w:tabs>
          <w:tab w:val="left" w:pos="3686"/>
          <w:tab w:val="left" w:pos="4994"/>
        </w:tabs>
        <w:spacing w:before="1"/>
        <w:ind w:left="1026"/>
        <w:rPr>
          <w:b/>
          <w:sz w:val="24"/>
          <w:szCs w:val="24"/>
        </w:rPr>
      </w:pPr>
    </w:p>
    <w:tbl>
      <w:tblPr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8151"/>
      </w:tblGrid>
      <w:tr w:rsidR="00A75BC4" w14:paraId="5367D9EC" w14:textId="77777777" w:rsidTr="00F7134F">
        <w:trPr>
          <w:trHeight w:val="369"/>
        </w:trPr>
        <w:tc>
          <w:tcPr>
            <w:tcW w:w="10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3CD943" w14:textId="02F43703" w:rsidR="00A75BC4" w:rsidRPr="00A75BC4" w:rsidRDefault="00A75BC4" w:rsidP="00A75BC4">
            <w:pPr>
              <w:pStyle w:val="TableParagraph"/>
              <w:jc w:val="center"/>
              <w:rPr>
                <w:sz w:val="24"/>
                <w:szCs w:val="24"/>
              </w:rPr>
            </w:pPr>
            <w:r w:rsidRPr="00A75BC4">
              <w:rPr>
                <w:b/>
                <w:sz w:val="24"/>
                <w:szCs w:val="24"/>
              </w:rPr>
              <w:t>CSU Accounts Payable Use Only</w:t>
            </w:r>
          </w:p>
        </w:tc>
      </w:tr>
      <w:tr w:rsidR="00CA613A" w14:paraId="1AE604ED" w14:textId="77777777" w:rsidTr="00F7134F">
        <w:trPr>
          <w:trHeight w:val="536"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14:paraId="6595D836" w14:textId="77777777" w:rsidR="00CA613A" w:rsidRDefault="00A75BC4">
            <w:pPr>
              <w:pStyle w:val="TableParagraph"/>
              <w:spacing w:before="165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Vendor ID Number</w:t>
            </w:r>
          </w:p>
        </w:tc>
        <w:tc>
          <w:tcPr>
            <w:tcW w:w="8151" w:type="dxa"/>
            <w:tcBorders>
              <w:top w:val="single" w:sz="4" w:space="0" w:color="auto"/>
              <w:bottom w:val="single" w:sz="4" w:space="0" w:color="auto"/>
            </w:tcBorders>
          </w:tcPr>
          <w:p w14:paraId="409478AB" w14:textId="77777777" w:rsidR="00CA613A" w:rsidRDefault="00CA61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57B28C" w14:textId="77777777" w:rsidR="00A75BC4" w:rsidRDefault="00A75BC4" w:rsidP="00F7134F"/>
    <w:sectPr w:rsidR="00A75BC4" w:rsidSect="00631A97">
      <w:headerReference w:type="default" r:id="rId7"/>
      <w:type w:val="continuous"/>
      <w:pgSz w:w="11930" w:h="16850"/>
      <w:pgMar w:top="2269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E406" w14:textId="77777777" w:rsidR="00294E3C" w:rsidRDefault="00294E3C" w:rsidP="00BF3E31">
      <w:r>
        <w:separator/>
      </w:r>
    </w:p>
  </w:endnote>
  <w:endnote w:type="continuationSeparator" w:id="0">
    <w:p w14:paraId="058A195F" w14:textId="77777777" w:rsidR="00294E3C" w:rsidRDefault="00294E3C" w:rsidP="00BF3E31">
      <w:r>
        <w:continuationSeparator/>
      </w:r>
    </w:p>
  </w:endnote>
  <w:endnote w:type="continuationNotice" w:id="1">
    <w:p w14:paraId="698EA19D" w14:textId="77777777" w:rsidR="00294E3C" w:rsidRDefault="00294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1270" w14:textId="77777777" w:rsidR="00294E3C" w:rsidRDefault="00294E3C" w:rsidP="00BF3E31">
      <w:r>
        <w:separator/>
      </w:r>
    </w:p>
  </w:footnote>
  <w:footnote w:type="continuationSeparator" w:id="0">
    <w:p w14:paraId="1F00CB81" w14:textId="77777777" w:rsidR="00294E3C" w:rsidRDefault="00294E3C" w:rsidP="00BF3E31">
      <w:r>
        <w:continuationSeparator/>
      </w:r>
    </w:p>
  </w:footnote>
  <w:footnote w:type="continuationNotice" w:id="1">
    <w:p w14:paraId="1E814BB2" w14:textId="77777777" w:rsidR="00294E3C" w:rsidRDefault="00294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BF7C" w14:textId="64878F9A" w:rsidR="00BF3E31" w:rsidRDefault="001D0659" w:rsidP="00D6493A">
    <w:pPr>
      <w:pStyle w:val="TableParagraph"/>
      <w:spacing w:before="157" w:line="259" w:lineRule="auto"/>
      <w:jc w:val="center"/>
    </w:pPr>
    <w:r>
      <w:rPr>
        <w:noProof/>
      </w:rPr>
      <w:drawing>
        <wp:inline distT="0" distB="0" distL="0" distR="0" wp14:anchorId="53730062" wp14:editId="333A742C">
          <wp:extent cx="2869324" cy="599042"/>
          <wp:effectExtent l="0" t="0" r="7620" b="0"/>
          <wp:docPr id="486327177" name="Picture 1" descr="A blue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27177" name="Picture 1" descr="A blue and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328" cy="60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3A"/>
    <w:rsid w:val="000120BC"/>
    <w:rsid w:val="00022C9B"/>
    <w:rsid w:val="000742B5"/>
    <w:rsid w:val="000B16BF"/>
    <w:rsid w:val="000C0B30"/>
    <w:rsid w:val="000F2504"/>
    <w:rsid w:val="00112CE2"/>
    <w:rsid w:val="001D0659"/>
    <w:rsid w:val="00294E3C"/>
    <w:rsid w:val="002F7972"/>
    <w:rsid w:val="003C6C73"/>
    <w:rsid w:val="004024B0"/>
    <w:rsid w:val="004F3447"/>
    <w:rsid w:val="00503415"/>
    <w:rsid w:val="00547315"/>
    <w:rsid w:val="005B4DBC"/>
    <w:rsid w:val="005C2C43"/>
    <w:rsid w:val="005E2EBC"/>
    <w:rsid w:val="005E7749"/>
    <w:rsid w:val="00631A97"/>
    <w:rsid w:val="0069189A"/>
    <w:rsid w:val="00694498"/>
    <w:rsid w:val="00786311"/>
    <w:rsid w:val="007A7749"/>
    <w:rsid w:val="007C1CE4"/>
    <w:rsid w:val="00800D73"/>
    <w:rsid w:val="0085592F"/>
    <w:rsid w:val="00A75BC4"/>
    <w:rsid w:val="00AB4A3D"/>
    <w:rsid w:val="00B23346"/>
    <w:rsid w:val="00BF3E31"/>
    <w:rsid w:val="00C312F1"/>
    <w:rsid w:val="00C54110"/>
    <w:rsid w:val="00C81A47"/>
    <w:rsid w:val="00CA613A"/>
    <w:rsid w:val="00CB2C11"/>
    <w:rsid w:val="00D11ABC"/>
    <w:rsid w:val="00D52468"/>
    <w:rsid w:val="00D6493A"/>
    <w:rsid w:val="00D84871"/>
    <w:rsid w:val="00E11D74"/>
    <w:rsid w:val="00E66B81"/>
    <w:rsid w:val="00EC36D3"/>
    <w:rsid w:val="00EE7617"/>
    <w:rsid w:val="00F55373"/>
    <w:rsid w:val="00F67880"/>
    <w:rsid w:val="00F7134F"/>
    <w:rsid w:val="00FE4F28"/>
    <w:rsid w:val="0831A583"/>
    <w:rsid w:val="61EFC011"/>
    <w:rsid w:val="79B09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97AE"/>
  <w15:docId w15:val="{28873A37-B6E1-4D1C-9D06-8390EA6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5B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B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F3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E31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BF3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E31"/>
    <w:rPr>
      <w:rFonts w:ascii="Arial" w:eastAsia="Arial" w:hAnsi="Arial" w:cs="Arial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harpe@csu.edu.au?subject=Paid%20Participation%20EFT%20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112</Words>
  <Characters>641</Characters>
  <Application>Microsoft Office Word</Application>
  <DocSecurity>0</DocSecurity>
  <Lines>5</Lines>
  <Paragraphs>1</Paragraphs>
  <ScaleCrop>false</ScaleCrop>
  <Company>Charles Sturt University</Company>
  <LinksUpToDate>false</LinksUpToDate>
  <CharactersWithSpaces>752</CharactersWithSpaces>
  <SharedDoc>false</SharedDoc>
  <HLinks>
    <vt:vector size="6" baseType="variant">
      <vt:variant>
        <vt:i4>6619211</vt:i4>
      </vt:variant>
      <vt:variant>
        <vt:i4>0</vt:i4>
      </vt:variant>
      <vt:variant>
        <vt:i4>0</vt:i4>
      </vt:variant>
      <vt:variant>
        <vt:i4>5</vt:i4>
      </vt:variant>
      <vt:variant>
        <vt:lpwstr>mailto:ssharpe@csu.edu.au?subject=Paid%20Participant%20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ELECTRONIC FUNDS TRANSFER – VENDOR DETAILS</dc:title>
  <dc:creator>cgilmore</dc:creator>
  <cp:lastModifiedBy>Sharpe, Skye</cp:lastModifiedBy>
  <cp:revision>37</cp:revision>
  <dcterms:created xsi:type="dcterms:W3CDTF">2025-07-31T07:33:00Z</dcterms:created>
  <dcterms:modified xsi:type="dcterms:W3CDTF">2025-09-17T02:06:00Z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2025-07-31T00:00:00Z</vt:filetime>
  </property>
</Properties>
</file>